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A6" w:rsidRDefault="008120A6">
      <w:pPr>
        <w:tabs>
          <w:tab w:val="center" w:pos="4513"/>
        </w:tabs>
        <w:spacing w:line="240" w:lineRule="atLeast"/>
        <w:jc w:val="both"/>
        <w:rPr>
          <w:rFonts w:ascii="Dutch 801 Roman" w:hAnsi="Dutch 801 Roman" w:cs="Dutch 801 Roman"/>
          <w:b/>
          <w:bCs/>
          <w:spacing w:val="-3"/>
        </w:rPr>
      </w:pPr>
      <w:r>
        <w:rPr>
          <w:rFonts w:ascii="Dutch 801 Roman" w:hAnsi="Dutch 801 Roman" w:cs="Dutch 801 Roman"/>
          <w:b/>
          <w:bCs/>
          <w:spacing w:val="-3"/>
        </w:rPr>
        <w:t>Uitgewerkt door H.J. Min</w:t>
      </w:r>
    </w:p>
    <w:p w:rsidR="008120A6" w:rsidRDefault="008120A6">
      <w:pPr>
        <w:tabs>
          <w:tab w:val="center" w:pos="4513"/>
        </w:tabs>
        <w:spacing w:line="240" w:lineRule="atLeast"/>
        <w:jc w:val="both"/>
        <w:rPr>
          <w:rFonts w:ascii="Dutch 801 Roman" w:hAnsi="Dutch 801 Roman" w:cs="Dutch 801 Roman"/>
          <w:b/>
          <w:bCs/>
          <w:spacing w:val="-3"/>
        </w:rPr>
      </w:pPr>
    </w:p>
    <w:p w:rsidR="0079016F" w:rsidRDefault="0079016F">
      <w:pPr>
        <w:tabs>
          <w:tab w:val="center" w:pos="4513"/>
        </w:tabs>
        <w:spacing w:line="240" w:lineRule="atLeast"/>
        <w:jc w:val="both"/>
        <w:rPr>
          <w:rFonts w:ascii="Dutch 801 Roman" w:hAnsi="Dutch 801 Roman" w:cs="Dutch 801 Roman"/>
          <w:b/>
          <w:bCs/>
          <w:spacing w:val="-3"/>
        </w:rPr>
      </w:pPr>
      <w:r>
        <w:rPr>
          <w:rFonts w:ascii="Dutch 801 Roman" w:hAnsi="Dutch 801 Roman" w:cs="Dutch 801 Roman"/>
          <w:b/>
          <w:bCs/>
          <w:spacing w:val="-3"/>
        </w:rPr>
        <w:tab/>
        <w:t>Wijk A</w:t>
      </w:r>
      <w:r w:rsidR="004B2FCB">
        <w:rPr>
          <w:rFonts w:ascii="Dutch 801 Roman" w:hAnsi="Dutch 801 Roman" w:cs="Dutch 801 Roman"/>
          <w:b/>
          <w:bCs/>
          <w:spacing w:val="-3"/>
        </w:rPr>
        <w:fldChar w:fldCharType="begin"/>
      </w:r>
      <w:r>
        <w:rPr>
          <w:rFonts w:ascii="Dutch 801 Roman" w:hAnsi="Dutch 801 Roman" w:cs="Dutch 801 Roman"/>
          <w:b/>
          <w:bCs/>
          <w:spacing w:val="-3"/>
        </w:rPr>
        <w:instrText xml:space="preserve">PRIVATE </w:instrText>
      </w:r>
      <w:r w:rsidR="004B2FCB">
        <w:rPr>
          <w:rFonts w:ascii="Dutch 801 Roman" w:hAnsi="Dutch 801 Roman" w:cs="Dutch 801 Roman"/>
          <w:b/>
          <w:bCs/>
          <w:spacing w:val="-3"/>
        </w:rPr>
        <w:fldChar w:fldCharType="end"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Opgenomen Juni 1807</w:t>
      </w:r>
      <w:r w:rsidR="002B153D">
        <w:rPr>
          <w:rFonts w:ascii="Dutch 801 Roman" w:hAnsi="Dutch 801 Roman" w:cs="Dutch 801 Roman"/>
          <w:spacing w:val="-3"/>
        </w:rPr>
        <w:t xml:space="preserve"> (Oud Archief Bergen NH, </w:t>
      </w:r>
      <w:proofErr w:type="spellStart"/>
      <w:r w:rsidR="002B153D">
        <w:rPr>
          <w:rFonts w:ascii="Dutch 801 Roman" w:hAnsi="Dutch 801 Roman" w:cs="Dutch 801 Roman"/>
          <w:spacing w:val="-3"/>
        </w:rPr>
        <w:t>inv.nr</w:t>
      </w:r>
      <w:proofErr w:type="spellEnd"/>
      <w:r w:rsidR="002B153D">
        <w:rPr>
          <w:rFonts w:ascii="Dutch 801 Roman" w:hAnsi="Dutch 801 Roman" w:cs="Dutch 801 Roman"/>
          <w:spacing w:val="-3"/>
        </w:rPr>
        <w:t>. 229)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Aantal woningen:</w:t>
      </w:r>
      <w:r>
        <w:rPr>
          <w:rFonts w:ascii="Dutch 801 Roman" w:hAnsi="Dutch 801 Roman" w:cs="Dutch 801 Roman"/>
          <w:spacing w:val="-3"/>
        </w:rPr>
        <w:tab/>
      </w:r>
      <w:r w:rsidR="002B153D">
        <w:rPr>
          <w:rFonts w:ascii="Dutch 801 Roman" w:hAnsi="Dutch 801 Roman" w:cs="Dutch 801 Roman"/>
          <w:spacing w:val="-3"/>
        </w:rPr>
        <w:tab/>
      </w:r>
      <w:r w:rsidR="002B153D"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>53 waarvan 6 onbewoond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Aantal bewoners:</w:t>
      </w:r>
      <w:r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ab/>
      </w:r>
      <w:r w:rsidR="002B153D"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>106 + 71 kinderen = 177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waarvan gehuwd:</w:t>
      </w:r>
      <w:r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ab/>
        <w:t>80 (40 echtparen)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waarvan ongehuwd:</w:t>
      </w:r>
      <w:r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ab/>
        <w:t>26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Aantal kinderen:</w:t>
      </w:r>
      <w:r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ab/>
        <w:t xml:space="preserve"> </w:t>
      </w:r>
      <w:r w:rsidR="00C2368A"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>71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Aantal dienstboden:</w:t>
      </w:r>
      <w:r>
        <w:rPr>
          <w:rFonts w:ascii="Dutch 801 Roman" w:hAnsi="Dutch 801 Roman" w:cs="Dutch 801 Roman"/>
          <w:spacing w:val="-3"/>
        </w:rPr>
        <w:tab/>
        <w:t xml:space="preserve"> </w:t>
      </w:r>
      <w:r w:rsidR="00C2368A">
        <w:rPr>
          <w:rFonts w:ascii="Dutch 801 Roman" w:hAnsi="Dutch 801 Roman" w:cs="Dutch 801 Roman"/>
          <w:spacing w:val="-3"/>
        </w:rPr>
        <w:tab/>
      </w:r>
      <w:r w:rsidR="00C2368A"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>13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 xml:space="preserve">Aantal </w:t>
      </w:r>
      <w:proofErr w:type="spellStart"/>
      <w:r>
        <w:rPr>
          <w:rFonts w:ascii="Dutch 801 Roman" w:hAnsi="Dutch 801 Roman" w:cs="Dutch 801 Roman"/>
          <w:spacing w:val="-3"/>
        </w:rPr>
        <w:t>runderbeesten</w:t>
      </w:r>
      <w:proofErr w:type="spellEnd"/>
      <w:r>
        <w:rPr>
          <w:rFonts w:ascii="Dutch 801 Roman" w:hAnsi="Dutch 801 Roman" w:cs="Dutch 801 Roman"/>
          <w:spacing w:val="-3"/>
        </w:rPr>
        <w:t>:</w:t>
      </w:r>
      <w:r>
        <w:rPr>
          <w:rFonts w:ascii="Dutch 801 Roman" w:hAnsi="Dutch 801 Roman" w:cs="Dutch 801 Roman"/>
          <w:spacing w:val="-3"/>
        </w:rPr>
        <w:tab/>
      </w:r>
      <w:r w:rsidR="00C2368A">
        <w:rPr>
          <w:rFonts w:ascii="Dutch 801 Roman" w:hAnsi="Dutch 801 Roman" w:cs="Dutch 801 Roman"/>
          <w:spacing w:val="-3"/>
        </w:rPr>
        <w:tab/>
      </w:r>
      <w:r w:rsidR="00C2368A"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>143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Aantal paarden:</w:t>
      </w:r>
      <w:r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ab/>
      </w:r>
      <w:r w:rsidR="00C2368A"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>29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Aantal schapen:</w:t>
      </w:r>
      <w:r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ab/>
      </w:r>
      <w:r w:rsidR="00C2368A">
        <w:rPr>
          <w:rFonts w:ascii="Dutch 801 Roman" w:hAnsi="Dutch 801 Roman" w:cs="Dutch 801 Roman"/>
          <w:spacing w:val="-3"/>
        </w:rPr>
        <w:tab/>
      </w:r>
      <w:r>
        <w:rPr>
          <w:rFonts w:ascii="Dutch 801 Roman" w:hAnsi="Dutch 801 Roman" w:cs="Dutch 801 Roman"/>
          <w:spacing w:val="-3"/>
        </w:rPr>
        <w:t>136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In eigendom weidland: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In huur weidland: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In eigendom bouwland: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In huur bouwland: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Hoeveel betalen;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Huur voor huizingen en landerijen: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In het middel van het personeel: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 xml:space="preserve">In het </w:t>
      </w:r>
      <w:proofErr w:type="spellStart"/>
      <w:r>
        <w:rPr>
          <w:rFonts w:ascii="Dutch 801 Roman" w:hAnsi="Dutch 801 Roman" w:cs="Dutch 801 Roman"/>
          <w:spacing w:val="-3"/>
        </w:rPr>
        <w:t>dienstbodengeld</w:t>
      </w:r>
      <w:proofErr w:type="spellEnd"/>
      <w:r>
        <w:rPr>
          <w:rFonts w:ascii="Dutch 801 Roman" w:hAnsi="Dutch 801 Roman" w:cs="Dutch 801 Roman"/>
          <w:spacing w:val="-3"/>
        </w:rPr>
        <w:t>: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 xml:space="preserve">Voor de </w:t>
      </w:r>
      <w:proofErr w:type="spellStart"/>
      <w:r>
        <w:rPr>
          <w:rFonts w:ascii="Dutch 801 Roman" w:hAnsi="Dutch 801 Roman" w:cs="Dutch 801 Roman"/>
          <w:spacing w:val="-3"/>
        </w:rPr>
        <w:t>runderbeesten</w:t>
      </w:r>
      <w:proofErr w:type="spellEnd"/>
      <w:r>
        <w:rPr>
          <w:rFonts w:ascii="Dutch 801 Roman" w:hAnsi="Dutch 801 Roman" w:cs="Dutch 801 Roman"/>
          <w:spacing w:val="-3"/>
        </w:rPr>
        <w:t>: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Dutch 801 Roman" w:hAnsi="Dutch 801 Roman" w:cs="Dutch 801 Roman"/>
          <w:spacing w:val="-3"/>
        </w:rPr>
      </w:pPr>
      <w:r>
        <w:rPr>
          <w:rFonts w:ascii="Dutch 801 Roman" w:hAnsi="Dutch 801 Roman" w:cs="Dutch 801 Roman"/>
          <w:spacing w:val="-3"/>
        </w:rPr>
        <w:t>Voor de patenten: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Beroepen: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Huisman: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12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Wagenmaker: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2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Dagloner: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14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Kleermaker: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Dakdekker: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Predicant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Duinmeier: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Naaister: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2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Bouwman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Molenaar: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Tapper: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C2368A"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3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Molenaarsknecht: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Tapster: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2368A"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Turftonder: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Winkelier: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3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Couranteninbrengster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C2368A"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Smit: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Schout: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C2368A"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Bakker: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C2368A"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2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Klerk: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Koopman: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Secretaris: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Schoolhouder: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2368A"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Metselaarsknecht: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Chirurgijn: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Timmerman: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Timmermansknecht: </w:t>
      </w:r>
      <w:r w:rsidR="00C2368A"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4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Vroedvrouw: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br w:type="page"/>
      </w:r>
    </w:p>
    <w:p w:rsidR="0079016F" w:rsidRDefault="0079016F">
      <w:pPr>
        <w:tabs>
          <w:tab w:val="center" w:pos="4513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lastRenderedPageBreak/>
        <w:tab/>
        <w:t>Wijk B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Opgenomen Juni 1807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woningen:</w:t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  <w:t>25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bewoners: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  <w:t>58 + 29 kinderen = 87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Gehuwd: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  <w:t>42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Ongehuwd: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  <w:t>16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kinderen: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  <w:t>29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 xml:space="preserve"> waarvan 2 </w:t>
      </w:r>
      <w:proofErr w:type="spellStart"/>
      <w:r w:rsidR="008B6AF7">
        <w:rPr>
          <w:rFonts w:ascii="Times New Roman" w:hAnsi="Times New Roman" w:cs="Times New Roman"/>
          <w:spacing w:val="-2"/>
          <w:sz w:val="22"/>
          <w:szCs w:val="22"/>
        </w:rPr>
        <w:t>besteede</w:t>
      </w:r>
      <w:proofErr w:type="spellEnd"/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dienstboden: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  <w:t>17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Aantal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runderbeesten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  <w:t>201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paarden: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  <w:t>25</w:t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schapen: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A774B">
        <w:rPr>
          <w:rFonts w:ascii="Times New Roman" w:hAnsi="Times New Roman" w:cs="Times New Roman"/>
          <w:spacing w:val="-2"/>
          <w:sz w:val="22"/>
          <w:szCs w:val="22"/>
        </w:rPr>
        <w:tab/>
        <w:t>85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eigendom weidland: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huur weidland: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eigendom bouwland: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huur bouwland: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  <w:u w:val="single"/>
        </w:rPr>
        <w:t>Hoeveel betalen</w:t>
      </w:r>
      <w:r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Huur voor huizingen en landerijen: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het middel van het personeel: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In het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dienstbodengeld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Voor de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runderbeesten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Voor de patenten: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Beroepen: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Huisman: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9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Wagenmaker: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Dagloner: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9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Kleermaker: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>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Dakdekker: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Pastor: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Duinmeier: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Naaister: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>2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Bouwman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Molenaar: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9A7FA6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>Biersteker: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 w:rsidR="009A7FA6">
        <w:rPr>
          <w:rFonts w:ascii="Times New Roman" w:hAnsi="Times New Roman" w:cs="Times New Roman"/>
          <w:spacing w:val="-2"/>
          <w:sz w:val="22"/>
          <w:szCs w:val="22"/>
        </w:rPr>
        <w:t>Slagter</w:t>
      </w:r>
      <w:proofErr w:type="spellEnd"/>
      <w:r w:rsidR="009A7FA6">
        <w:rPr>
          <w:rFonts w:ascii="Times New Roman" w:hAnsi="Times New Roman" w:cs="Times New Roman"/>
          <w:spacing w:val="-2"/>
          <w:sz w:val="22"/>
          <w:szCs w:val="22"/>
        </w:rPr>
        <w:t>: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B6D82" w:rsidRDefault="009A7FA6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Castelein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/</w:t>
      </w:r>
      <w:r w:rsidR="007B6D82">
        <w:rPr>
          <w:rFonts w:ascii="Times New Roman" w:hAnsi="Times New Roman" w:cs="Times New Roman"/>
          <w:spacing w:val="-2"/>
          <w:sz w:val="22"/>
          <w:szCs w:val="22"/>
        </w:rPr>
        <w:t>Tapper:</w:t>
      </w:r>
      <w:r w:rsidR="007B6D82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  <w:r w:rsidR="007B6D8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7B6D82">
        <w:rPr>
          <w:rFonts w:ascii="Times New Roman" w:hAnsi="Times New Roman" w:cs="Times New Roman"/>
          <w:spacing w:val="-2"/>
          <w:sz w:val="22"/>
          <w:szCs w:val="22"/>
        </w:rPr>
        <w:tab/>
        <w:t>Molenaarsknecht:</w:t>
      </w:r>
      <w:r w:rsidR="007B6D8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7B6D82"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Tapster: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Turftonder: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Winkelier: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2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Couranteninbrengster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Smit: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Schout: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Bakker: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Klerk: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Koopman: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Secretaris: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Schoolhouder: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Metselaarsknecht: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>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Chirurgijn: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  <w:t>Boer: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Timmerman: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2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  <w:t>Schipper: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Timmermansknecht: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Vroedvrouw: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br w:type="page"/>
      </w:r>
    </w:p>
    <w:p w:rsidR="0079016F" w:rsidRDefault="0079016F">
      <w:pPr>
        <w:tabs>
          <w:tab w:val="center" w:pos="4513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lastRenderedPageBreak/>
        <w:tab/>
        <w:t>Wijk C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Opgenomen Juni 1807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woningen: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 xml:space="preserve">40 waarvan 5 onbewoond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bewoners: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65 + 76 kinderen = 141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Gehuwd: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48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Ongehuwd: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17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kinderen: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 xml:space="preserve">76 waarvan 4 </w:t>
      </w:r>
      <w:proofErr w:type="spellStart"/>
      <w:r w:rsidR="008B6AF7">
        <w:rPr>
          <w:rFonts w:ascii="Times New Roman" w:hAnsi="Times New Roman" w:cs="Times New Roman"/>
          <w:spacing w:val="-2"/>
          <w:sz w:val="22"/>
          <w:szCs w:val="22"/>
        </w:rPr>
        <w:t>besteede</w:t>
      </w:r>
      <w:proofErr w:type="spellEnd"/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dienstboden: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25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Aantal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runderbeesten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306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paarden: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29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schapen: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65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eigendom weidland: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huur weidland: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eigendom bouwland: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huur bouwland: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  <w:u w:val="single"/>
        </w:rPr>
        <w:t>Hoeveel betalen</w:t>
      </w:r>
      <w:r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Huur voor huizingen en landerijen: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het middel van het personeel: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In het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dienstbodengeld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Voor de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runderbeesten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Voor de patenten: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Beroepen: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Huisman: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15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Wagenmaker: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Dagloner: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12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Kleermaker: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Dakdekker: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Pastor: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Duinmeier: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Naaister: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Bouwman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Molenaar: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2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Tapper: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Molenaarsknecht: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Tapster: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Turftonder: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Winkelier: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Couranteninbrengster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Smit: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Schout: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Bakker: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Klerk: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Koopman: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Secretaris: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Schoolhouder: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Metselaarsknecht: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Chirurgijn: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Boer</w:t>
      </w:r>
      <w:r w:rsidR="001633CE">
        <w:rPr>
          <w:rFonts w:ascii="Times New Roman" w:hAnsi="Times New Roman" w:cs="Times New Roman"/>
          <w:spacing w:val="-2"/>
          <w:sz w:val="22"/>
          <w:szCs w:val="22"/>
        </w:rPr>
        <w:t>derij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: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Timmerman: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1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 w:rsidR="008B6AF7">
        <w:rPr>
          <w:rFonts w:ascii="Times New Roman" w:hAnsi="Times New Roman" w:cs="Times New Roman"/>
          <w:spacing w:val="-2"/>
          <w:sz w:val="22"/>
          <w:szCs w:val="22"/>
        </w:rPr>
        <w:t>Slagter</w:t>
      </w:r>
      <w:proofErr w:type="spellEnd"/>
      <w:r w:rsidR="008B6AF7">
        <w:rPr>
          <w:rFonts w:ascii="Times New Roman" w:hAnsi="Times New Roman" w:cs="Times New Roman"/>
          <w:spacing w:val="-2"/>
          <w:sz w:val="22"/>
          <w:szCs w:val="22"/>
        </w:rPr>
        <w:t>: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Timmermansknecht: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1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Metselaar: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Vroedvrouw: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 w:rsidR="008B6AF7">
        <w:rPr>
          <w:rFonts w:ascii="Times New Roman" w:hAnsi="Times New Roman" w:cs="Times New Roman"/>
          <w:spacing w:val="-2"/>
          <w:sz w:val="22"/>
          <w:szCs w:val="22"/>
        </w:rPr>
        <w:t>Coddebijer</w:t>
      </w:r>
      <w:proofErr w:type="spellEnd"/>
      <w:r w:rsidR="008B6AF7">
        <w:rPr>
          <w:rFonts w:ascii="Times New Roman" w:hAnsi="Times New Roman" w:cs="Times New Roman"/>
          <w:spacing w:val="-2"/>
          <w:sz w:val="22"/>
          <w:szCs w:val="22"/>
        </w:rPr>
        <w:t>: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br w:type="page"/>
      </w:r>
    </w:p>
    <w:p w:rsidR="0079016F" w:rsidRDefault="0079016F">
      <w:pPr>
        <w:tabs>
          <w:tab w:val="center" w:pos="4513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lastRenderedPageBreak/>
        <w:tab/>
        <w:t>Wijk D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Opgenomen Juni 1807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woningen: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  <w:t>29 waarvan 1 onbewoond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bewoners: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  <w:t>61 + 61 kinderen = 122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Gehuwd: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  <w:t>50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Ongehuwd: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  <w:t>11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kinderen: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  <w:t xml:space="preserve">61 waarvan 2 </w:t>
      </w:r>
      <w:proofErr w:type="spellStart"/>
      <w:r w:rsidR="00C14C8C">
        <w:rPr>
          <w:rFonts w:ascii="Times New Roman" w:hAnsi="Times New Roman" w:cs="Times New Roman"/>
          <w:spacing w:val="-2"/>
          <w:sz w:val="22"/>
          <w:szCs w:val="22"/>
        </w:rPr>
        <w:t>besteede</w:t>
      </w:r>
      <w:proofErr w:type="spellEnd"/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dienstboden: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  <w:t>35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Aantal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runderbeesten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  <w:t>513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paarden: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  <w:t>38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schapen: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  <w:t>99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eigendom weidland: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huur weidland: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eigendom bouwland: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huur bouwland: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  <w:u w:val="single"/>
        </w:rPr>
        <w:t>Hoeveel betalen</w:t>
      </w:r>
      <w:r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Huur voor huizingen en landerijen: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het middel van het personeel: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In het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dienstbodengeld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Voor de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runderbeesten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Voor de patenten: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Beroepen: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Huisman: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20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Wagenmaker: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Dagloner: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7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Kleermaker: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Dakdekker: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Pastor: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Duinmeier: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Naaister: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Bouwman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Molenaar: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1633CE">
        <w:rPr>
          <w:rFonts w:ascii="Times New Roman" w:hAnsi="Times New Roman" w:cs="Times New Roman"/>
          <w:spacing w:val="-2"/>
          <w:sz w:val="22"/>
          <w:szCs w:val="22"/>
        </w:rPr>
        <w:t>4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Tapper: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>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Molenaarsknecht: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Tapster: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Turftonder: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Winkelier: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>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Couranteninbrengster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Smit: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Schout: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Bakker: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Klerk: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Koopman: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Secretaris: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Schoolhouder: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Metselaarsknecht: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Chirurgijn: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>Boer</w:t>
      </w:r>
      <w:r w:rsidR="001633CE">
        <w:rPr>
          <w:rFonts w:ascii="Times New Roman" w:hAnsi="Times New Roman" w:cs="Times New Roman"/>
          <w:spacing w:val="-2"/>
          <w:sz w:val="22"/>
          <w:szCs w:val="22"/>
        </w:rPr>
        <w:t>derij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>: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1633CE">
        <w:rPr>
          <w:rFonts w:ascii="Times New Roman" w:hAnsi="Times New Roman" w:cs="Times New Roman"/>
          <w:spacing w:val="-2"/>
          <w:sz w:val="22"/>
          <w:szCs w:val="22"/>
        </w:rPr>
        <w:t>2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Timmerman: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</w:t>
      </w:r>
      <w:r w:rsidR="009A7FA6">
        <w:rPr>
          <w:rFonts w:ascii="Times New Roman" w:hAnsi="Times New Roman" w:cs="Times New Roman"/>
          <w:spacing w:val="-2"/>
          <w:sz w:val="22"/>
          <w:szCs w:val="22"/>
        </w:rPr>
        <w:t>0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 w:rsidR="008B6AF7">
        <w:rPr>
          <w:rFonts w:ascii="Times New Roman" w:hAnsi="Times New Roman" w:cs="Times New Roman"/>
          <w:spacing w:val="-2"/>
          <w:sz w:val="22"/>
          <w:szCs w:val="22"/>
        </w:rPr>
        <w:t>Verwer</w:t>
      </w:r>
      <w:proofErr w:type="spellEnd"/>
      <w:r w:rsidR="008B6AF7">
        <w:rPr>
          <w:rFonts w:ascii="Times New Roman" w:hAnsi="Times New Roman" w:cs="Times New Roman"/>
          <w:spacing w:val="-2"/>
          <w:sz w:val="22"/>
          <w:szCs w:val="22"/>
        </w:rPr>
        <w:t>:</w:t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8B6AF7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Timmermansknecht: 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  <w:r w:rsidR="001633CE">
        <w:rPr>
          <w:rFonts w:ascii="Times New Roman" w:hAnsi="Times New Roman" w:cs="Times New Roman"/>
          <w:spacing w:val="-2"/>
          <w:sz w:val="22"/>
          <w:szCs w:val="22"/>
        </w:rPr>
        <w:tab/>
      </w:r>
      <w:r w:rsidR="001633CE">
        <w:rPr>
          <w:rFonts w:ascii="Times New Roman" w:hAnsi="Times New Roman" w:cs="Times New Roman"/>
          <w:spacing w:val="-2"/>
          <w:sz w:val="22"/>
          <w:szCs w:val="22"/>
        </w:rPr>
        <w:tab/>
        <w:t>Stoelenmaker:</w:t>
      </w:r>
      <w:r w:rsidR="001633CE">
        <w:rPr>
          <w:rFonts w:ascii="Times New Roman" w:hAnsi="Times New Roman" w:cs="Times New Roman"/>
          <w:spacing w:val="-2"/>
          <w:sz w:val="22"/>
          <w:szCs w:val="22"/>
        </w:rPr>
        <w:tab/>
      </w:r>
      <w:r w:rsidR="001633CE">
        <w:rPr>
          <w:rFonts w:ascii="Times New Roman" w:hAnsi="Times New Roman" w:cs="Times New Roman"/>
          <w:spacing w:val="-2"/>
          <w:sz w:val="22"/>
          <w:szCs w:val="22"/>
        </w:rPr>
        <w:tab/>
      </w:r>
      <w:r w:rsidR="001633CE">
        <w:rPr>
          <w:rFonts w:ascii="Times New Roman" w:hAnsi="Times New Roman" w:cs="Times New Roman"/>
          <w:spacing w:val="-2"/>
          <w:sz w:val="22"/>
          <w:szCs w:val="22"/>
        </w:rPr>
        <w:tab/>
        <w:t xml:space="preserve"> 1</w:t>
      </w:r>
    </w:p>
    <w:p w:rsidR="007B6D82" w:rsidRDefault="007B6D82" w:rsidP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Vroedvrouw: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0</w:t>
      </w:r>
    </w:p>
    <w:p w:rsidR="007B6D82" w:rsidRDefault="007B6D8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br w:type="page"/>
      </w:r>
    </w:p>
    <w:p w:rsidR="0079016F" w:rsidRDefault="0079016F">
      <w:pPr>
        <w:tabs>
          <w:tab w:val="center" w:pos="4513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lastRenderedPageBreak/>
        <w:tab/>
        <w:t>Totalen voor de gemeente Bergen NH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Opgenomen Juni 1807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woningen:</w:t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ab/>
        <w:t>147 waarvan 12 onbewoond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14C8C"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bewoners: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>290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Gehuwd: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>220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Ongehuwd: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>70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kinderen: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ab/>
        <w:t xml:space="preserve">237  waarvan 8 </w:t>
      </w:r>
      <w:proofErr w:type="spellStart"/>
      <w:r w:rsidR="00CB061A">
        <w:rPr>
          <w:rFonts w:ascii="Times New Roman" w:hAnsi="Times New Roman" w:cs="Times New Roman"/>
          <w:spacing w:val="-2"/>
          <w:sz w:val="22"/>
          <w:szCs w:val="22"/>
        </w:rPr>
        <w:t>besteede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dienstboden: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ab/>
        <w:t>90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Aantal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runderbeesten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ab/>
        <w:t>1163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paarden: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ab/>
        <w:t>121</w:t>
      </w:r>
    </w:p>
    <w:p w:rsidR="0079016F" w:rsidRDefault="00CB061A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Aantal schapen: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ab/>
      </w:r>
      <w:r w:rsidR="00CB061A">
        <w:rPr>
          <w:rFonts w:ascii="Times New Roman" w:hAnsi="Times New Roman" w:cs="Times New Roman"/>
          <w:spacing w:val="-2"/>
          <w:sz w:val="22"/>
          <w:szCs w:val="22"/>
        </w:rPr>
        <w:tab/>
        <w:t>385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eigendom weidland: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huur weidland: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eigendom bouwland: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huur bouwland: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  <w:u w:val="single"/>
        </w:rPr>
        <w:t>Hoeveel betalen</w:t>
      </w:r>
      <w:r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Huur voor huizingen en landerijen: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In het middel van het personeel: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In het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dienstbodengeld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Voor de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runderbeesten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Voor de patenten: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79016F" w:rsidRDefault="0079016F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Beroepen:</w:t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Bakker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2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Naaister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4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Biersteker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Pastor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Boerderij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>4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 w:rsidR="003B73A5">
        <w:rPr>
          <w:rFonts w:ascii="Times New Roman" w:hAnsi="Times New Roman" w:cs="Times New Roman"/>
          <w:spacing w:val="-2"/>
          <w:sz w:val="22"/>
          <w:szCs w:val="22"/>
        </w:rPr>
        <w:t>Predicant</w:t>
      </w:r>
      <w:proofErr w:type="spellEnd"/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Bouwman</w:t>
      </w:r>
      <w:proofErr w:type="spellEnd"/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Schipper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Castelein</w:t>
      </w:r>
      <w:proofErr w:type="spellEnd"/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Schoolhouder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2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Chirurgijn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Schout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Coddebeier</w:t>
      </w:r>
      <w:proofErr w:type="spellEnd"/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Secretaris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</w:rPr>
        <w:t>Couranteninbrengster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>1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 w:rsidR="003B73A5">
        <w:rPr>
          <w:rFonts w:ascii="Times New Roman" w:hAnsi="Times New Roman" w:cs="Times New Roman"/>
          <w:spacing w:val="-2"/>
          <w:sz w:val="22"/>
          <w:szCs w:val="22"/>
        </w:rPr>
        <w:t>Slagter</w:t>
      </w:r>
      <w:proofErr w:type="spellEnd"/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2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Dagloner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42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Smit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Dakdekker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Stoelenmaker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Duinmeier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Tapper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4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Huisman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>56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Tapster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Kleermaker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>2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Timmerman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4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Klerk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Timmermansknecht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5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Koopman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>2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Turftonder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Metselaar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proofErr w:type="spellStart"/>
      <w:r w:rsidR="003B73A5">
        <w:rPr>
          <w:rFonts w:ascii="Times New Roman" w:hAnsi="Times New Roman" w:cs="Times New Roman"/>
          <w:spacing w:val="-2"/>
          <w:sz w:val="22"/>
          <w:szCs w:val="22"/>
        </w:rPr>
        <w:t>Verwer</w:t>
      </w:r>
      <w:proofErr w:type="spellEnd"/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Metselaarsknecht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>2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Vroedvrouw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1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Molenaar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>7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Wagenmaker</w:t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ab/>
        <w:t>2</w:t>
      </w:r>
    </w:p>
    <w:p w:rsidR="00C30AA5" w:rsidRDefault="00C30AA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>Molenaarsknecht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>1</w:t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3B73A5">
        <w:rPr>
          <w:rFonts w:ascii="Times New Roman" w:hAnsi="Times New Roman" w:cs="Times New Roman"/>
          <w:spacing w:val="-2"/>
          <w:sz w:val="22"/>
          <w:szCs w:val="22"/>
        </w:rPr>
        <w:tab/>
        <w:t>Winkelier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="00546F17">
        <w:rPr>
          <w:rFonts w:ascii="Times New Roman" w:hAnsi="Times New Roman" w:cs="Times New Roman"/>
          <w:spacing w:val="-2"/>
          <w:sz w:val="22"/>
          <w:szCs w:val="22"/>
        </w:rPr>
        <w:t>5</w:t>
      </w:r>
    </w:p>
    <w:sectPr w:rsidR="00C30AA5" w:rsidSect="0079016F"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12" w:rsidRDefault="00744F12">
      <w:pPr>
        <w:spacing w:line="20" w:lineRule="exact"/>
      </w:pPr>
    </w:p>
  </w:endnote>
  <w:endnote w:type="continuationSeparator" w:id="0">
    <w:p w:rsidR="00744F12" w:rsidRDefault="00744F12" w:rsidP="0079016F">
      <w:r>
        <w:t xml:space="preserve"> </w:t>
      </w:r>
    </w:p>
  </w:endnote>
  <w:endnote w:type="continuationNotice" w:id="1">
    <w:p w:rsidR="00744F12" w:rsidRDefault="00744F12" w:rsidP="0079016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12" w:rsidRDefault="00744F12" w:rsidP="0079016F">
      <w:r>
        <w:separator/>
      </w:r>
    </w:p>
  </w:footnote>
  <w:footnote w:type="continuationSeparator" w:id="0">
    <w:p w:rsidR="00744F12" w:rsidRDefault="00744F12" w:rsidP="0079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16F"/>
    <w:rsid w:val="001633CE"/>
    <w:rsid w:val="001F345E"/>
    <w:rsid w:val="0025438C"/>
    <w:rsid w:val="002600E9"/>
    <w:rsid w:val="002B153D"/>
    <w:rsid w:val="003B73A5"/>
    <w:rsid w:val="004B2FCB"/>
    <w:rsid w:val="00516046"/>
    <w:rsid w:val="00546F17"/>
    <w:rsid w:val="005A774B"/>
    <w:rsid w:val="006D369A"/>
    <w:rsid w:val="00744F12"/>
    <w:rsid w:val="00766E09"/>
    <w:rsid w:val="0079016F"/>
    <w:rsid w:val="007B6D82"/>
    <w:rsid w:val="008120A6"/>
    <w:rsid w:val="008B6AF7"/>
    <w:rsid w:val="00947F0B"/>
    <w:rsid w:val="009A5193"/>
    <w:rsid w:val="009A7FA6"/>
    <w:rsid w:val="00A63C3B"/>
    <w:rsid w:val="00C14125"/>
    <w:rsid w:val="00C14C8C"/>
    <w:rsid w:val="00C2368A"/>
    <w:rsid w:val="00C30AA5"/>
    <w:rsid w:val="00CB061A"/>
    <w:rsid w:val="00D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3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sid w:val="001F345E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9016F"/>
    <w:rPr>
      <w:rFonts w:ascii="Courier New" w:hAnsi="Courier New" w:cs="Courier New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1F345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1F345E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016F"/>
    <w:rPr>
      <w:rFonts w:ascii="Courier New" w:hAnsi="Courier New" w:cs="Courier New"/>
      <w:sz w:val="20"/>
      <w:szCs w:val="20"/>
    </w:rPr>
  </w:style>
  <w:style w:type="character" w:customStyle="1" w:styleId="Voetnootverwijzing">
    <w:name w:val="Voetnootverwijzing"/>
    <w:uiPriority w:val="99"/>
    <w:rsid w:val="001F345E"/>
    <w:rPr>
      <w:vertAlign w:val="superscript"/>
    </w:rPr>
  </w:style>
  <w:style w:type="paragraph" w:customStyle="1" w:styleId="inhopg1">
    <w:name w:val="inhopg 1"/>
    <w:basedOn w:val="Standaard"/>
    <w:uiPriority w:val="99"/>
    <w:rsid w:val="001F345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rsid w:val="001F345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rsid w:val="001F345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rsid w:val="001F345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rsid w:val="001F345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rsid w:val="001F345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rsid w:val="001F345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rsid w:val="001F345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rsid w:val="001F345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rsid w:val="001F345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rsid w:val="001F345E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rsid w:val="001F345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  <w:rsid w:val="001F345E"/>
  </w:style>
  <w:style w:type="character" w:customStyle="1" w:styleId="EquationCaption">
    <w:name w:val="_Equation Caption"/>
    <w:uiPriority w:val="99"/>
    <w:rsid w:val="001F3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Min</dc:creator>
  <cp:lastModifiedBy>Windows-gebruiker</cp:lastModifiedBy>
  <cp:revision>14</cp:revision>
  <cp:lastPrinted>2014-02-16T14:44:00Z</cp:lastPrinted>
  <dcterms:created xsi:type="dcterms:W3CDTF">2010-04-20T19:52:00Z</dcterms:created>
  <dcterms:modified xsi:type="dcterms:W3CDTF">2019-08-27T11:25:00Z</dcterms:modified>
</cp:coreProperties>
</file>